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412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711"/>
        <w:gridCol w:w="567"/>
        <w:gridCol w:w="3825"/>
        <w:gridCol w:w="680"/>
        <w:gridCol w:w="709"/>
      </w:tblGrid>
      <w:tr w:rsidR="00021F6D" w:rsidRPr="0040290E" w14:paraId="22592F37" w14:textId="77777777" w:rsidTr="00021F6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00F2" w14:textId="77777777" w:rsidR="00021F6D" w:rsidRPr="0040290E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FFFFFF" w:themeColor="background1"/>
                <w:kern w:val="0"/>
                <w:sz w:val="32"/>
                <w:szCs w:val="32"/>
                <w:lang w:eastAsia="en-AU"/>
                <w14:ligatures w14:val="none"/>
              </w:rPr>
              <w:t>Remote Area Survival First Aid Kit</w:t>
            </w:r>
          </w:p>
        </w:tc>
      </w:tr>
      <w:tr w:rsidR="00021F6D" w:rsidRPr="0040290E" w14:paraId="497EE086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08A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top external zip pocket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9C6E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need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979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qty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2455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red mesh pouch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01C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need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0DF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qty</w:t>
            </w:r>
          </w:p>
        </w:tc>
      </w:tr>
      <w:tr w:rsidR="00021F6D" w:rsidRPr="0012234D" w14:paraId="0239487D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511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content list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D19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749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531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burn module</w:t>
            </w:r>
            <w:r w:rsidRPr="00021F6D">
              <w:rPr>
                <w:rFonts w:ascii="Montserrat" w:eastAsia="Times New Roman" w:hAnsi="Montserrat" w:cs="Arial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* contents below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86D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34F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2657CEEE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A0B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thermometer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E33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E2C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08E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low adherent burn sheet 75 x 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04C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C42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118B0726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A543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fastaid leaflet + cpr chart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381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CB2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C6A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DDC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CEB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1DE8C337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DF22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notepad &amp; pen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A89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B4A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021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yellow mesh pouch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79B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D05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2EC9B8A5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DE5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pulse oximeter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5C6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19C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091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alcohol swabs twin pack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B0F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C61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10</w:t>
            </w:r>
          </w:p>
        </w:tc>
      </w:tr>
      <w:tr w:rsidR="00021F6D" w:rsidRPr="0012234D" w14:paraId="41EF897B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617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tweezers </w:t>
            </w: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8cm flat tip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FB2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BFF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5A9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povidone swabs twin pack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8BE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F61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10</w:t>
            </w:r>
          </w:p>
        </w:tc>
      </w:tr>
      <w:tr w:rsidR="00021F6D" w:rsidRPr="0012234D" w14:paraId="4682805B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107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scissors stainless steel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BA4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3AD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2672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first aid spray 50ml 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127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136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72F7979D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FB6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splinter probes 5 pack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57D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A5A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980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band aids fabric strip 25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7D1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C3C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</w:tr>
      <w:tr w:rsidR="00021F6D" w:rsidRPr="0012234D" w14:paraId="110DF683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63E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hypo-allergenic tape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CD1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13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1D2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butterfly closures box 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DFD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4AC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53C8002C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ABD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safety pins 12pk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14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FCB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EF8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low adherent pad 5 x 5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731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6A7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5</w:t>
            </w:r>
          </w:p>
        </w:tc>
      </w:tr>
      <w:tr w:rsidR="00021F6D" w:rsidRPr="0012234D" w14:paraId="04BF8980" w14:textId="77777777" w:rsidTr="00021F6D">
        <w:trPr>
          <w:trHeight w:val="132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6BD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pupil torch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87A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9B4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3C8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low adherent pad 7.5 x 10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D37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60D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3</w:t>
            </w:r>
          </w:p>
        </w:tc>
      </w:tr>
      <w:tr w:rsidR="00021F6D" w:rsidRPr="0012234D" w14:paraId="78FD1573" w14:textId="77777777" w:rsidTr="00021F6D">
        <w:trPr>
          <w:trHeight w:val="292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96D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tick twister pick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924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4AA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72E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low adherent pad 10 x 10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567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F19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3</w:t>
            </w:r>
          </w:p>
        </w:tc>
      </w:tr>
      <w:tr w:rsidR="00021F6D" w:rsidRPr="0012234D" w14:paraId="5A584C3C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CB9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eye wash cup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78E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463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5F8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low adherent eye pad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96F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E63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4</w:t>
            </w:r>
          </w:p>
        </w:tc>
      </w:tr>
      <w:tr w:rsidR="00021F6D" w:rsidRPr="0012234D" w14:paraId="114EB3B8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7BB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nitrile gloves pair large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77E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5B0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10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ABA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combine 10 x 20cm 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27A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F0E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</w:tr>
      <w:tr w:rsidR="00021F6D" w:rsidRPr="0012234D" w14:paraId="52CEC3C6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545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glucose tablets box 32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484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ADF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414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gauze 7.5 x 7.5cm 3pcs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815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531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10</w:t>
            </w:r>
          </w:p>
        </w:tc>
      </w:tr>
      <w:tr w:rsidR="00021F6D" w:rsidRPr="0012234D" w14:paraId="3D655117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51E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hydration sachet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F5F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DA6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860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520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9DF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1A8C3E88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A2B7" w14:textId="666B33F4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00"/>
                <w:lang w:eastAsia="en-AU"/>
                <w14:ligatures w14:val="none"/>
              </w:rPr>
              <w:t>** inhaler to be purchased**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2BA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C81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AC7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blue mesh pocket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0F9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58C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552CEEC5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AD78" w14:textId="2204FDC5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spacer chamber</w:t>
            </w:r>
            <w:r w:rsidR="00A9385E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 xml:space="preserve"> + asthma card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81B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973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844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instant ice pack 80g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52B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210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</w:tr>
      <w:tr w:rsidR="00021F6D" w:rsidRPr="0012234D" w14:paraId="251E7E80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E49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aspirin 300mg chewable box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4E3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B5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3FC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calico triangular bandage 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288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F47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</w:tr>
      <w:tr w:rsidR="00021F6D" w:rsidRPr="0012234D" w14:paraId="266D350A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BA1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amputated parts bag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943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1BB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A48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dressing #14 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9F1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4EC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53439D3A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924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93B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14C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A1D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dressing #1</w:t>
            </w: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674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563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6E4CC159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8FB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front velcro flap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2A9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89F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9BC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thermal blanket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B24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5CF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4BEFA812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62D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cotton applicator tips 100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1D4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2AD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A80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255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1E9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269EA77C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9CF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saline- 20ml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B00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3B7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10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F0D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right external mesh pocket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385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9D0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0E36B683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F685" w14:textId="4FECE546" w:rsidR="00021F6D" w:rsidRPr="00021F6D" w:rsidRDefault="00886C6E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100ml eyewash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282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3AB7" w14:textId="4E2483EC" w:rsidR="00021F6D" w:rsidRPr="00021F6D" w:rsidRDefault="00886C6E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355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life tent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AFD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445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7169FC99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865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right wing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E39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C02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470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4C6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22B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6FED785D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7631" w14:textId="3880C5F1" w:rsidR="00021F6D" w:rsidRPr="00021F6D" w:rsidRDefault="003826F2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Olaes trauma dressing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EBF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95D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04A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color w:val="FFFFFF" w:themeColor="background1"/>
                <w:kern w:val="0"/>
                <w:sz w:val="19"/>
                <w:szCs w:val="19"/>
                <w:lang w:eastAsia="en-AU"/>
                <w14:ligatures w14:val="none"/>
              </w:rPr>
              <w:t>left external  mesh pocket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894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9BF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515D9E39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85B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hyfin chest seal twin pack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8A8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92AC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8F5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7 in 1 survival signal tool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326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A66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61B491E1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E4A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818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E2C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96E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antibacterial hand 60ml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C36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478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171F1BFF" w14:textId="77777777" w:rsidTr="00021F6D">
        <w:trPr>
          <w:trHeight w:val="187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596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left wing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972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07E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3D15" w14:textId="78B67284" w:rsidR="00021F6D" w:rsidRPr="00021F6D" w:rsidRDefault="00A9385E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p</w:t>
            </w:r>
            <w:r w:rsid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ocket mask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1FA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2487" w14:textId="70479A80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1194172D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1CE0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 xml:space="preserve">sof-t tourniquet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5B2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B52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E9B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external zipper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D25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8BB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01391826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C55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packing gauze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194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C8A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7F3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cpr shield &amp; gloves keyring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1ED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061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21C5C210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113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universal shears plastic 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59A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258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AB8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49B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FB0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16B209F5" w14:textId="77777777" w:rsidTr="00021F6D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B21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heavy bandage 10cm x 4m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BA6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D50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AF6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*burn module contents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18C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130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76872C8E" w14:textId="77777777" w:rsidTr="00021F6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B7DF" w14:textId="34882604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snakebite indicator bandage</w:t>
            </w:r>
            <w:r w:rsidR="00A9385E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 xml:space="preserve"> </w:t>
            </w: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4.5m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C4D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773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color w:val="000000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D7B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gel sachet 3.5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487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036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8</w:t>
            </w:r>
          </w:p>
        </w:tc>
      </w:tr>
      <w:tr w:rsidR="00021F6D" w:rsidRPr="0012234D" w14:paraId="2AC5C5C5" w14:textId="77777777" w:rsidTr="00021F6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2EE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722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80F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F5F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burn dressing 10 x 10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34B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03F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</w:tr>
      <w:tr w:rsidR="00021F6D" w:rsidRPr="0012234D" w14:paraId="5909CD82" w14:textId="77777777" w:rsidTr="00021F6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EDA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internal zip section top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3C3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C89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A485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conf bandage 7.5cm x 4m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323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84A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697AC9FA" w14:textId="77777777" w:rsidTr="00021F6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D6D4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folded splint 90cm x 20cm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84B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4A6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31A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burn pe sheet 10cm x 10cm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CFC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CAC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40D2426A" w14:textId="77777777" w:rsidTr="00021F6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5BC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BB7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7E9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A08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burn pe sheet 20cm x 20m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38E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CCC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6EDC3870" w14:textId="77777777" w:rsidTr="00021F6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BEF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  <w:t>internal zip section bottom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D722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FF2F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5AA7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burn pe sheet 60cm x 90cm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BBC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2FCB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417B369B" w14:textId="77777777" w:rsidTr="00021F6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1BA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conf gauze 10cm x 4m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65A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9F6A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3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A7BC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  <w:r w:rsidRPr="00021F6D">
              <w:rPr>
                <w:rFonts w:ascii="Montserrat" w:hAnsi="Montserrat"/>
                <w:color w:val="2B2D2D"/>
                <w:sz w:val="19"/>
                <w:szCs w:val="19"/>
                <w:shd w:val="clear" w:color="auto" w:fill="FFFFFF"/>
              </w:rPr>
              <w:t>burns first aid sheet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513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640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1</w:t>
            </w:r>
          </w:p>
        </w:tc>
      </w:tr>
      <w:tr w:rsidR="00021F6D" w:rsidRPr="0012234D" w14:paraId="6826A13F" w14:textId="77777777" w:rsidTr="00021F6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B3A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conf gauze 7.5cm x 4m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AAE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C086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AA78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BCF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6E3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  <w:tr w:rsidR="00021F6D" w:rsidRPr="0012234D" w14:paraId="17D7D884" w14:textId="77777777" w:rsidTr="00021F6D">
        <w:trPr>
          <w:trHeight w:val="12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DE81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  <w:t>conf gauze 5cm x 4m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D4EE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6EAD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  <w:r w:rsidRPr="00021F6D"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  <w:t>2</w:t>
            </w:r>
          </w:p>
        </w:tc>
        <w:tc>
          <w:tcPr>
            <w:tcW w:w="1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AFE0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shd w:val="clear" w:color="auto" w:fill="FFFFFF"/>
                <w:lang w:eastAsia="en-AU"/>
                <w14:ligatures w14:val="none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F3B9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E7C3" w14:textId="77777777" w:rsidR="00021F6D" w:rsidRPr="00021F6D" w:rsidRDefault="00021F6D" w:rsidP="00021F6D">
            <w:pPr>
              <w:spacing w:after="0" w:line="240" w:lineRule="auto"/>
              <w:rPr>
                <w:rFonts w:ascii="Montserrat" w:eastAsia="Times New Roman" w:hAnsi="Montserrat" w:cs="Arial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40290E" w:rsidRDefault="00D12D9D" w:rsidP="00D12D9D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C61F0" w14:textId="77777777" w:rsidR="005B62A9" w:rsidRDefault="005B62A9" w:rsidP="00D12D9D">
      <w:pPr>
        <w:spacing w:after="0" w:line="240" w:lineRule="auto"/>
      </w:pPr>
      <w:r>
        <w:separator/>
      </w:r>
    </w:p>
  </w:endnote>
  <w:endnote w:type="continuationSeparator" w:id="0">
    <w:p w14:paraId="3CFC3DF9" w14:textId="77777777" w:rsidR="005B62A9" w:rsidRDefault="005B62A9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223B" w14:textId="77777777" w:rsidR="003826F2" w:rsidRDefault="00382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78C6" w14:textId="33A9944A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58841A32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3826F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Remote Area Survival FAK DEC  2024v1.4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58841A32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3826F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Remote Area Survival FAK DEC  2024v1.4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E035" w14:textId="77777777" w:rsidR="003826F2" w:rsidRDefault="0038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A63CC" w14:textId="77777777" w:rsidR="005B62A9" w:rsidRDefault="005B62A9" w:rsidP="00D12D9D">
      <w:pPr>
        <w:spacing w:after="0" w:line="240" w:lineRule="auto"/>
      </w:pPr>
      <w:r>
        <w:separator/>
      </w:r>
    </w:p>
  </w:footnote>
  <w:footnote w:type="continuationSeparator" w:id="0">
    <w:p w14:paraId="5E621635" w14:textId="77777777" w:rsidR="005B62A9" w:rsidRDefault="005B62A9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1264F"/>
    <w:rsid w:val="000137ED"/>
    <w:rsid w:val="00021F6D"/>
    <w:rsid w:val="0008731D"/>
    <w:rsid w:val="00103F46"/>
    <w:rsid w:val="00106CA2"/>
    <w:rsid w:val="0012234D"/>
    <w:rsid w:val="001C5796"/>
    <w:rsid w:val="002004FA"/>
    <w:rsid w:val="0021239A"/>
    <w:rsid w:val="002238CA"/>
    <w:rsid w:val="0027356B"/>
    <w:rsid w:val="00282CB0"/>
    <w:rsid w:val="002A1C3D"/>
    <w:rsid w:val="002B60EC"/>
    <w:rsid w:val="002C1A6B"/>
    <w:rsid w:val="002C3D3E"/>
    <w:rsid w:val="002E47FC"/>
    <w:rsid w:val="003826F2"/>
    <w:rsid w:val="0038686A"/>
    <w:rsid w:val="00397B7B"/>
    <w:rsid w:val="003A6A14"/>
    <w:rsid w:val="003B7346"/>
    <w:rsid w:val="003F6BFC"/>
    <w:rsid w:val="0040290E"/>
    <w:rsid w:val="00411583"/>
    <w:rsid w:val="00454579"/>
    <w:rsid w:val="00467CBD"/>
    <w:rsid w:val="004A2B22"/>
    <w:rsid w:val="004B2D34"/>
    <w:rsid w:val="00500C5A"/>
    <w:rsid w:val="00570A1A"/>
    <w:rsid w:val="00574E19"/>
    <w:rsid w:val="00590C16"/>
    <w:rsid w:val="005A2543"/>
    <w:rsid w:val="005B62A9"/>
    <w:rsid w:val="005D4C7E"/>
    <w:rsid w:val="00644057"/>
    <w:rsid w:val="006638AB"/>
    <w:rsid w:val="006923A5"/>
    <w:rsid w:val="006930BE"/>
    <w:rsid w:val="00703879"/>
    <w:rsid w:val="00716E73"/>
    <w:rsid w:val="0075070B"/>
    <w:rsid w:val="007958D2"/>
    <w:rsid w:val="007B4329"/>
    <w:rsid w:val="00886C6E"/>
    <w:rsid w:val="008B2670"/>
    <w:rsid w:val="008E610F"/>
    <w:rsid w:val="008F14FD"/>
    <w:rsid w:val="00933E17"/>
    <w:rsid w:val="00940736"/>
    <w:rsid w:val="00954438"/>
    <w:rsid w:val="00972CBE"/>
    <w:rsid w:val="009A2DAA"/>
    <w:rsid w:val="00A1425E"/>
    <w:rsid w:val="00A9385E"/>
    <w:rsid w:val="00AC3305"/>
    <w:rsid w:val="00B033C5"/>
    <w:rsid w:val="00B1534E"/>
    <w:rsid w:val="00B64D66"/>
    <w:rsid w:val="00B82EE2"/>
    <w:rsid w:val="00BC2F37"/>
    <w:rsid w:val="00C8477D"/>
    <w:rsid w:val="00CB1544"/>
    <w:rsid w:val="00CB1ACD"/>
    <w:rsid w:val="00CB2EED"/>
    <w:rsid w:val="00CE2D5C"/>
    <w:rsid w:val="00D04F34"/>
    <w:rsid w:val="00D12D9D"/>
    <w:rsid w:val="00D307E0"/>
    <w:rsid w:val="00D373C4"/>
    <w:rsid w:val="00EF6E34"/>
    <w:rsid w:val="00F311BF"/>
    <w:rsid w:val="00F77E2B"/>
    <w:rsid w:val="00F90E02"/>
    <w:rsid w:val="00FA28B8"/>
    <w:rsid w:val="00FB6141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Remote Area Survival FAK DEC  2024v1.4</dc:subject>
  <dc:creator>Samantha Kerr</dc:creator>
  <cp:keywords/>
  <dc:description/>
  <cp:lastModifiedBy>Samantha Kerr</cp:lastModifiedBy>
  <cp:revision>2</cp:revision>
  <cp:lastPrinted>2024-12-16T21:51:00Z</cp:lastPrinted>
  <dcterms:created xsi:type="dcterms:W3CDTF">2025-01-08T02:47:00Z</dcterms:created>
  <dcterms:modified xsi:type="dcterms:W3CDTF">2025-01-08T02:47:00Z</dcterms:modified>
</cp:coreProperties>
</file>